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DB" w:rsidRPr="00B14758" w:rsidRDefault="00A037DB" w:rsidP="00A037DB">
      <w:pPr>
        <w:widowControl w:val="0"/>
        <w:ind w:right="-5"/>
        <w:jc w:val="right"/>
        <w:rPr>
          <w:sz w:val="28"/>
          <w:szCs w:val="28"/>
        </w:rPr>
      </w:pPr>
      <w:bookmarkStart w:id="0" w:name="_GoBack"/>
      <w:bookmarkEnd w:id="0"/>
      <w:r w:rsidRPr="00B14758">
        <w:rPr>
          <w:sz w:val="28"/>
          <w:szCs w:val="28"/>
        </w:rPr>
        <w:t>Приложение</w:t>
      </w:r>
    </w:p>
    <w:p w:rsidR="00A037DB" w:rsidRPr="00B14758" w:rsidRDefault="00A037DB" w:rsidP="00A037DB">
      <w:pPr>
        <w:widowControl w:val="0"/>
        <w:jc w:val="center"/>
        <w:rPr>
          <w:b/>
          <w:bCs/>
          <w:sz w:val="28"/>
          <w:szCs w:val="28"/>
        </w:rPr>
      </w:pPr>
    </w:p>
    <w:p w:rsidR="00A037DB" w:rsidRPr="00B14758" w:rsidRDefault="00A037DB" w:rsidP="00A037DB">
      <w:pPr>
        <w:widowControl w:val="0"/>
        <w:jc w:val="center"/>
        <w:rPr>
          <w:b/>
          <w:bCs/>
          <w:sz w:val="28"/>
          <w:szCs w:val="28"/>
        </w:rPr>
      </w:pPr>
      <w:r w:rsidRPr="00B14758">
        <w:rPr>
          <w:b/>
          <w:bCs/>
          <w:sz w:val="28"/>
          <w:szCs w:val="28"/>
        </w:rPr>
        <w:t>Заявка</w:t>
      </w:r>
    </w:p>
    <w:p w:rsidR="00A037DB" w:rsidRPr="001B0D17" w:rsidRDefault="00A037DB" w:rsidP="00A037DB">
      <w:pPr>
        <w:widowControl w:val="0"/>
        <w:jc w:val="center"/>
        <w:rPr>
          <w:b/>
          <w:bCs/>
          <w:sz w:val="28"/>
          <w:szCs w:val="28"/>
        </w:rPr>
      </w:pPr>
      <w:r w:rsidRPr="00B14758">
        <w:rPr>
          <w:b/>
          <w:bCs/>
          <w:sz w:val="28"/>
          <w:szCs w:val="28"/>
        </w:rPr>
        <w:t xml:space="preserve">на обучение в Поволжском институте (филиале) </w:t>
      </w:r>
      <w:r>
        <w:rPr>
          <w:b/>
          <w:bCs/>
          <w:sz w:val="28"/>
          <w:szCs w:val="28"/>
        </w:rPr>
        <w:t>ВГУЮ</w:t>
      </w:r>
      <w:r w:rsidRPr="00B147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(РПА Минюста России) </w:t>
      </w:r>
      <w:r w:rsidRPr="00B14758">
        <w:rPr>
          <w:b/>
          <w:bCs/>
          <w:sz w:val="28"/>
          <w:szCs w:val="28"/>
        </w:rPr>
        <w:t xml:space="preserve">по программе повышения квалификации </w:t>
      </w:r>
      <w:r w:rsidRPr="00BC61B7">
        <w:rPr>
          <w:b/>
          <w:color w:val="000000"/>
          <w:sz w:val="28"/>
          <w:szCs w:val="28"/>
        </w:rPr>
        <w:t>«</w:t>
      </w:r>
      <w:r w:rsidRPr="00BC61B7">
        <w:rPr>
          <w:rStyle w:val="a3"/>
          <w:b/>
          <w:color w:val="000000"/>
          <w:sz w:val="28"/>
          <w:szCs w:val="28"/>
          <w:u w:val="none"/>
        </w:rPr>
        <w:t>Кодекс административного судопроизводства РФ: практика рассмотрения отдельных категорий административных дел</w:t>
      </w:r>
      <w:r w:rsidRPr="00BC61B7">
        <w:rPr>
          <w:b/>
          <w:color w:val="000000"/>
          <w:sz w:val="28"/>
          <w:szCs w:val="28"/>
        </w:rPr>
        <w:t>»</w:t>
      </w:r>
    </w:p>
    <w:p w:rsidR="00A037DB" w:rsidRPr="00B14758" w:rsidRDefault="00A037DB" w:rsidP="00A037DB">
      <w:pPr>
        <w:widowControl w:val="0"/>
        <w:jc w:val="center"/>
        <w:rPr>
          <w:b/>
          <w:bCs/>
          <w:sz w:val="28"/>
          <w:szCs w:val="28"/>
        </w:rPr>
      </w:pPr>
    </w:p>
    <w:p w:rsidR="00A037DB" w:rsidRPr="00B14758" w:rsidRDefault="00A037DB" w:rsidP="00A037DB">
      <w:pPr>
        <w:widowControl w:val="0"/>
        <w:rPr>
          <w:b/>
          <w:bCs/>
          <w:sz w:val="28"/>
          <w:szCs w:val="28"/>
        </w:rPr>
      </w:pPr>
    </w:p>
    <w:p w:rsidR="00A037DB" w:rsidRPr="00B14758" w:rsidRDefault="00A037DB" w:rsidP="00A037DB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Ф.И.О. слушателя (полностью) ______________________________________</w:t>
      </w:r>
    </w:p>
    <w:p w:rsidR="00A037DB" w:rsidRPr="00B14758" w:rsidRDefault="00A037DB" w:rsidP="00A037DB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Дата рождения: ___________________________________________________</w:t>
      </w:r>
    </w:p>
    <w:p w:rsidR="00A037DB" w:rsidRPr="00B14758" w:rsidRDefault="00A037DB" w:rsidP="00A037DB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Образование: _____________________________________________________</w:t>
      </w:r>
    </w:p>
    <w:p w:rsidR="00A037DB" w:rsidRPr="00B14758" w:rsidRDefault="00A037DB" w:rsidP="00A037DB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Должность (полностью): ____________________________________________</w:t>
      </w:r>
    </w:p>
    <w:p w:rsidR="00A037DB" w:rsidRPr="00B14758" w:rsidRDefault="00A037DB" w:rsidP="00A037DB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Телефон  / факс __________________, сот. _____________________________</w:t>
      </w:r>
    </w:p>
    <w:p w:rsidR="00A037DB" w:rsidRPr="00B14758" w:rsidRDefault="00A037DB" w:rsidP="00A037DB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Эл</w:t>
      </w:r>
      <w:proofErr w:type="gramStart"/>
      <w:r w:rsidRPr="00B14758">
        <w:rPr>
          <w:sz w:val="28"/>
          <w:szCs w:val="28"/>
        </w:rPr>
        <w:t>.</w:t>
      </w:r>
      <w:proofErr w:type="gramEnd"/>
      <w:r w:rsidRPr="00B14758">
        <w:rPr>
          <w:sz w:val="28"/>
          <w:szCs w:val="28"/>
        </w:rPr>
        <w:t xml:space="preserve"> </w:t>
      </w:r>
      <w:proofErr w:type="gramStart"/>
      <w:r w:rsidRPr="00B14758">
        <w:rPr>
          <w:sz w:val="28"/>
          <w:szCs w:val="28"/>
        </w:rPr>
        <w:t>а</w:t>
      </w:r>
      <w:proofErr w:type="gramEnd"/>
      <w:r w:rsidRPr="00B14758">
        <w:rPr>
          <w:sz w:val="28"/>
          <w:szCs w:val="28"/>
        </w:rPr>
        <w:t>дрес : ________________________________________________________</w:t>
      </w:r>
    </w:p>
    <w:p w:rsidR="00A037DB" w:rsidRPr="00B14758" w:rsidRDefault="00A037DB" w:rsidP="00A037DB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Почтовый адрес: __________________________________________________</w:t>
      </w:r>
    </w:p>
    <w:p w:rsidR="00A037DB" w:rsidRPr="00B14758" w:rsidRDefault="00A037DB" w:rsidP="00A037DB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Наименование программы _________________________________________</w:t>
      </w:r>
      <w:r>
        <w:rPr>
          <w:sz w:val="28"/>
          <w:szCs w:val="28"/>
        </w:rPr>
        <w:t>_</w:t>
      </w:r>
    </w:p>
    <w:p w:rsidR="00A037DB" w:rsidRPr="00B14758" w:rsidRDefault="00A037DB" w:rsidP="00A037DB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Данные плательщика – юридического лица (если оплата будет производиться юридическим лицом)__________________________</w:t>
      </w:r>
      <w:r>
        <w:rPr>
          <w:sz w:val="28"/>
          <w:szCs w:val="28"/>
        </w:rPr>
        <w:t>______________________</w:t>
      </w:r>
    </w:p>
    <w:p w:rsidR="00A037DB" w:rsidRDefault="00A037DB" w:rsidP="00A037DB">
      <w:pPr>
        <w:jc w:val="both"/>
        <w:rPr>
          <w:sz w:val="28"/>
          <w:szCs w:val="28"/>
        </w:rPr>
      </w:pPr>
    </w:p>
    <w:p w:rsidR="008F0786" w:rsidRDefault="008F0786"/>
    <w:sectPr w:rsidR="008F0786" w:rsidSect="008F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7DB"/>
    <w:rsid w:val="00327C53"/>
    <w:rsid w:val="003B4E07"/>
    <w:rsid w:val="004A15B1"/>
    <w:rsid w:val="00610D32"/>
    <w:rsid w:val="007E228A"/>
    <w:rsid w:val="008B239E"/>
    <w:rsid w:val="008F0786"/>
    <w:rsid w:val="00A037DB"/>
    <w:rsid w:val="00CB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D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3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pji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kuziaeva</dc:creator>
  <cp:lastModifiedBy>Приемная АдвПалаты</cp:lastModifiedBy>
  <cp:revision>2</cp:revision>
  <cp:lastPrinted>2019-01-16T08:25:00Z</cp:lastPrinted>
  <dcterms:created xsi:type="dcterms:W3CDTF">2019-01-16T08:26:00Z</dcterms:created>
  <dcterms:modified xsi:type="dcterms:W3CDTF">2019-01-16T08:26:00Z</dcterms:modified>
</cp:coreProperties>
</file>